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3D" w:rsidRPr="00EE6BE6" w:rsidRDefault="002768F2" w:rsidP="004D628F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2666C">
        <w:rPr>
          <w:rFonts w:ascii="TH SarabunPSK" w:hAnsi="TH SarabunPSK" w:cs="TH SarabunPSK"/>
          <w:b/>
          <w:bCs/>
          <w:noProof/>
          <w:color w:val="0000FF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948994</wp:posOffset>
            </wp:positionH>
            <wp:positionV relativeFrom="paragraph">
              <wp:posOffset>266065</wp:posOffset>
            </wp:positionV>
            <wp:extent cx="1289685" cy="692150"/>
            <wp:effectExtent l="0" t="0" r="571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8F2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7456" behindDoc="0" locked="0" layoutInCell="1" allowOverlap="1" wp14:anchorId="75BDE16A">
            <wp:simplePos x="0" y="0"/>
            <wp:positionH relativeFrom="margin">
              <wp:align>left</wp:align>
            </wp:positionH>
            <wp:positionV relativeFrom="paragraph">
              <wp:posOffset>-2458</wp:posOffset>
            </wp:positionV>
            <wp:extent cx="962025" cy="935990"/>
            <wp:effectExtent l="0" t="0" r="952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เอกสารการจองที่พัก</w:t>
      </w:r>
      <w:r w:rsidR="00250EB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การประชุมวิชาการพืชสวน</w:t>
      </w:r>
      <w:r w:rsidR="00086B9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แห่งชาติ</w:t>
      </w:r>
      <w:r w:rsidR="00250EB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ครั้งที่ 19 ประจำปี 2565</w:t>
      </w:r>
    </w:p>
    <w:p w:rsidR="004D628F" w:rsidRPr="00EE6BE6" w:rsidRDefault="00250EB3" w:rsidP="004D628F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9B4F29">
        <w:rPr>
          <w:rFonts w:ascii="TH SarabunPSK" w:hAnsi="TH SarabunPSK" w:cs="TH SarabunPSK"/>
          <w:b/>
          <w:bCs/>
          <w:noProof/>
          <w:color w:val="0000FF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2238955</wp:posOffset>
            </wp:positionH>
            <wp:positionV relativeFrom="paragraph">
              <wp:posOffset>12065</wp:posOffset>
            </wp:positionV>
            <wp:extent cx="1142365" cy="684530"/>
            <wp:effectExtent l="0" t="0" r="635" b="127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จัดโดย...มหาวิทยาลัยทักษิณ </w:t>
      </w:r>
    </w:p>
    <w:p w:rsidR="004D628F" w:rsidRPr="00EE6BE6" w:rsidRDefault="009B4F29" w:rsidP="004D628F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9B4F2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50EB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ระหว่าง</w:t>
      </w:r>
      <w:r w:rsidR="004D628F" w:rsidRPr="00EE6BE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วันที่ 24-25 พฤศจิกายน 2565</w:t>
      </w:r>
    </w:p>
    <w:p w:rsidR="00D6103D" w:rsidRDefault="002768F2" w:rsidP="00D6103D">
      <w:pPr>
        <w:pStyle w:val="a3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B4F29">
        <w:rPr>
          <w:rFonts w:ascii="TH SarabunPSK" w:hAnsi="TH SarabunPSK" w:cs="TH SarabunPSK"/>
          <w:b/>
          <w:bCs/>
          <w:noProof/>
          <w:color w:val="0000FF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3606938</wp:posOffset>
            </wp:positionH>
            <wp:positionV relativeFrom="paragraph">
              <wp:posOffset>137105</wp:posOffset>
            </wp:positionV>
            <wp:extent cx="1226820" cy="779780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F29">
        <w:rPr>
          <w:rFonts w:ascii="TH SarabunPSK" w:hAnsi="TH SarabunPSK" w:cs="TH SarabunPSK"/>
          <w:b/>
          <w:bCs/>
          <w:noProof/>
          <w:color w:val="0000FF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-26256</wp:posOffset>
            </wp:positionH>
            <wp:positionV relativeFrom="paragraph">
              <wp:posOffset>153090</wp:posOffset>
            </wp:positionV>
            <wp:extent cx="1296063" cy="779780"/>
            <wp:effectExtent l="0" t="0" r="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00" cy="78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B3" w:rsidRPr="009B4F29">
        <w:rPr>
          <w:rFonts w:ascii="TH SarabunPSK" w:hAnsi="TH SarabunPSK" w:cs="TH SarabunPSK"/>
          <w:b/>
          <w:bCs/>
          <w:noProof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2409494</wp:posOffset>
            </wp:positionH>
            <wp:positionV relativeFrom="paragraph">
              <wp:posOffset>144780</wp:posOffset>
            </wp:positionV>
            <wp:extent cx="1200150" cy="7874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B3" w:rsidRPr="009B4F29">
        <w:rPr>
          <w:rFonts w:ascii="TH SarabunPSK" w:hAnsi="TH SarabunPSK" w:cs="TH SarabunPSK"/>
          <w:b/>
          <w:bCs/>
          <w:noProof/>
          <w:color w:val="0000FF"/>
          <w:sz w:val="32"/>
          <w:szCs w:val="32"/>
          <w:shd w:val="clear" w:color="auto" w:fill="FFFFFF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156845</wp:posOffset>
            </wp:positionV>
            <wp:extent cx="1142365" cy="779780"/>
            <wp:effectExtent l="0" t="0" r="635" b="127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F29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</w:rPr>
      </w:pPr>
      <w:bookmarkStart w:id="0" w:name="_GoBack"/>
      <w:bookmarkEnd w:id="0"/>
    </w:p>
    <w:p w:rsidR="009B4F29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</w:rPr>
      </w:pPr>
    </w:p>
    <w:p w:rsidR="009B4F29" w:rsidRPr="008C1728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14"/>
          <w:szCs w:val="14"/>
          <w:shd w:val="clear" w:color="auto" w:fill="FFFFFF"/>
        </w:rPr>
      </w:pPr>
    </w:p>
    <w:p w:rsidR="009B4F29" w:rsidRPr="008C1728" w:rsidRDefault="009B4F29" w:rsidP="00D6103D">
      <w:pPr>
        <w:pStyle w:val="a3"/>
        <w:rPr>
          <w:rFonts w:ascii="TH SarabunPSK" w:hAnsi="TH SarabunPSK" w:cs="TH SarabunPSK"/>
          <w:b/>
          <w:bCs/>
          <w:color w:val="0000FF"/>
          <w:sz w:val="8"/>
          <w:szCs w:val="8"/>
          <w:shd w:val="clear" w:color="auto" w:fill="FFFFFF"/>
        </w:rPr>
      </w:pPr>
    </w:p>
    <w:p w:rsidR="00D6103D" w:rsidRPr="004D628F" w:rsidRDefault="00D6103D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</w:pPr>
      <w:r w:rsidRPr="004D628F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>โรงแรมทวินโลตัส อำเภอเมือง จังหวัดนครศรีธรรมราช</w:t>
      </w:r>
      <w:r w:rsidR="002768F2" w:rsidRPr="002768F2">
        <w:rPr>
          <w:noProof/>
        </w:rPr>
        <w:t xml:space="preserve"> </w:t>
      </w:r>
    </w:p>
    <w:p w:rsidR="00E4225E" w:rsidRPr="004D628F" w:rsidRDefault="00D6103D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4D628F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</w:rPr>
        <w:t xml:space="preserve">6 </w:t>
      </w:r>
      <w:r w:rsidRPr="004D628F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  <w:cs/>
        </w:rPr>
        <w:t xml:space="preserve">ถ. พัฒนาการคูขวาง ตำบล ในเมือง อำเภอเมืองนครศรีธรรมราช นครศรีธรรมราช </w:t>
      </w:r>
      <w:r w:rsidRPr="004D628F">
        <w:rPr>
          <w:rFonts w:ascii="TH SarabunPSK" w:hAnsi="TH SarabunPSK" w:cs="TH SarabunPSK"/>
          <w:b/>
          <w:bCs/>
          <w:color w:val="0000FF"/>
          <w:sz w:val="32"/>
          <w:szCs w:val="32"/>
          <w:shd w:val="clear" w:color="auto" w:fill="FFFFFF"/>
        </w:rPr>
        <w:t>80000</w:t>
      </w:r>
    </w:p>
    <w:p w:rsidR="00EE6BE6" w:rsidRDefault="00D6103D" w:rsidP="00D6103D">
      <w:pPr>
        <w:pStyle w:val="a3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4D628F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โทรศัพท์ </w:t>
      </w:r>
      <w:r w:rsidRPr="004D628F">
        <w:rPr>
          <w:rFonts w:ascii="TH SarabunPSK" w:hAnsi="TH SarabunPSK" w:cs="TH SarabunPSK"/>
          <w:b/>
          <w:bCs/>
          <w:color w:val="0000FF"/>
          <w:sz w:val="32"/>
          <w:szCs w:val="32"/>
        </w:rPr>
        <w:t>: 075-323777</w:t>
      </w:r>
      <w:r w:rsidR="00D4371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, </w:t>
      </w:r>
      <w:r w:rsidR="00D4371E" w:rsidRPr="00D4371E">
        <w:rPr>
          <w:rFonts w:ascii="TH SarabunPSK" w:hAnsi="TH SarabunPSK" w:cs="TH SarabunPSK"/>
          <w:b/>
          <w:bCs/>
          <w:color w:val="0000FF"/>
          <w:sz w:val="32"/>
          <w:szCs w:val="32"/>
        </w:rPr>
        <w:t>061</w:t>
      </w:r>
      <w:r w:rsidR="00D4371E">
        <w:rPr>
          <w:rFonts w:ascii="TH SarabunPSK" w:hAnsi="TH SarabunPSK" w:cs="TH SarabunPSK"/>
          <w:b/>
          <w:bCs/>
          <w:color w:val="0000FF"/>
          <w:sz w:val="32"/>
          <w:szCs w:val="32"/>
        </w:rPr>
        <w:t>-</w:t>
      </w:r>
      <w:r w:rsidR="00D4371E" w:rsidRPr="00D4371E">
        <w:rPr>
          <w:rFonts w:ascii="TH SarabunPSK" w:hAnsi="TH SarabunPSK" w:cs="TH SarabunPSK"/>
          <w:b/>
          <w:bCs/>
          <w:color w:val="0000FF"/>
          <w:sz w:val="32"/>
          <w:szCs w:val="32"/>
        </w:rPr>
        <w:t>7525538</w:t>
      </w:r>
      <w:r w:rsidR="00D4371E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D4371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(</w:t>
      </w:r>
      <w:r w:rsidR="0029565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คุณ</w:t>
      </w:r>
      <w:proofErr w:type="spellStart"/>
      <w:r w:rsidR="0029565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อลิ</w:t>
      </w:r>
      <w:proofErr w:type="spellEnd"/>
      <w:r w:rsidR="0029565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สา  ถนนแก้ว</w:t>
      </w:r>
      <w:r w:rsidR="00D4371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) </w:t>
      </w:r>
    </w:p>
    <w:p w:rsidR="00C07357" w:rsidRPr="008C1728" w:rsidRDefault="00C07357" w:rsidP="00D6103D">
      <w:pPr>
        <w:pStyle w:val="a3"/>
        <w:rPr>
          <w:rFonts w:ascii="TH SarabunPSK" w:hAnsi="TH SarabunPSK" w:cs="TH SarabunPSK"/>
          <w:b/>
          <w:bCs/>
          <w:color w:val="0000FF"/>
          <w:sz w:val="8"/>
          <w:szCs w:val="8"/>
        </w:rPr>
      </w:pPr>
    </w:p>
    <w:p w:rsidR="00EE6BE6" w:rsidRPr="00C07357" w:rsidRDefault="00EE6BE6" w:rsidP="00D6103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อัตราค่าห้องพัก (รวมอาหารเช้า) </w:t>
      </w:r>
      <w:r w:rsidR="00250EB3" w:rsidRPr="00250EB3">
        <w:rPr>
          <w:rFonts w:ascii="TH SarabunPSK" w:hAnsi="TH SarabunPSK" w:cs="TH SarabunPSK"/>
          <w:b/>
          <w:bCs/>
          <w:color w:val="FF0000"/>
          <w:sz w:val="32"/>
          <w:szCs w:val="32"/>
        </w:rPr>
        <w:t>..</w:t>
      </w:r>
      <w:r w:rsidR="00250EB3" w:rsidRPr="00250E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ราคาพิเศษสำหรับผู้เข้าร่วมประชุมวิชาการ</w:t>
      </w:r>
      <w:r w:rsidR="009978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ฯ</w:t>
      </w:r>
      <w:r w:rsidR="00250EB3" w:rsidRPr="00250EB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</w:t>
      </w:r>
    </w:p>
    <w:p w:rsidR="00D6103D" w:rsidRPr="00C07357" w:rsidRDefault="00EE6BE6" w:rsidP="00D6103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[  </w:t>
      </w:r>
      <w:proofErr w:type="gramStart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]</w:t>
      </w:r>
      <w:proofErr w:type="gramEnd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ห้องพัก</w:t>
      </w:r>
      <w:r w:rsidR="009B4F29" w:rsidRPr="00C07357">
        <w:rPr>
          <w:noProof/>
          <w:color w:val="000000" w:themeColor="text1"/>
        </w:rPr>
        <w:t xml:space="preserve"> </w:t>
      </w:r>
      <w:r w:rsidR="00582A0C"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Standard 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8C1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582A0C"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(เดี่ยว/คู่)</w:t>
      </w:r>
      <w:r w:rsidR="00582A0C"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82A0C"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82A0C"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582A0C"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582A0C"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200 บาทสุทธิ/ห้อง/คืน</w:t>
      </w:r>
    </w:p>
    <w:p w:rsidR="00582A0C" w:rsidRPr="00C07357" w:rsidRDefault="00582A0C" w:rsidP="00582A0C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[  </w:t>
      </w:r>
      <w:proofErr w:type="gramStart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]</w:t>
      </w:r>
      <w:proofErr w:type="gramEnd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ห้องพัก</w:t>
      </w:r>
      <w:r w:rsidRPr="00C07357">
        <w:rPr>
          <w:noProof/>
          <w:color w:val="000000" w:themeColor="text1"/>
        </w:rPr>
        <w:t xml:space="preserve"> 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Superi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r  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(เดี่ยว/คู่)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400 บาทสุทธิ/ห้อง/คืน</w:t>
      </w:r>
    </w:p>
    <w:p w:rsidR="00582A0C" w:rsidRPr="00C07357" w:rsidRDefault="00582A0C" w:rsidP="00582A0C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[  </w:t>
      </w:r>
      <w:proofErr w:type="gramStart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]</w:t>
      </w:r>
      <w:proofErr w:type="gramEnd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ห้องพัก</w:t>
      </w:r>
      <w:r w:rsidRPr="00C07357">
        <w:rPr>
          <w:noProof/>
          <w:color w:val="000000" w:themeColor="text1"/>
        </w:rPr>
        <w:t xml:space="preserve"> 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Deluxe    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(เดี่ยว/คู่)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600 บาทสุทธิ/ห้อง/คืน</w:t>
      </w:r>
    </w:p>
    <w:p w:rsidR="00582A0C" w:rsidRPr="00C07357" w:rsidRDefault="00582A0C" w:rsidP="00582A0C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[  </w:t>
      </w:r>
      <w:proofErr w:type="gramStart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]</w:t>
      </w:r>
      <w:proofErr w:type="gramEnd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ห้องพัก</w:t>
      </w:r>
      <w:r w:rsidRPr="00C07357">
        <w:rPr>
          <w:noProof/>
          <w:color w:val="000000" w:themeColor="text1"/>
        </w:rPr>
        <w:t xml:space="preserve"> 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Junior Suite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(เดี่ยว/คู่)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C1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 บาทสุทธิ/ห้อง/คืน</w:t>
      </w:r>
    </w:p>
    <w:p w:rsidR="00582A0C" w:rsidRPr="00C07357" w:rsidRDefault="00582A0C" w:rsidP="00582A0C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[  </w:t>
      </w:r>
      <w:proofErr w:type="gramStart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]</w:t>
      </w:r>
      <w:proofErr w:type="gramEnd"/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ห้องพัก</w:t>
      </w:r>
      <w:r w:rsidRPr="00C07357">
        <w:rPr>
          <w:noProof/>
          <w:color w:val="000000" w:themeColor="text1"/>
        </w:rPr>
        <w:t xml:space="preserve"> 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Standard 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(เดี่ยว/คู่)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C17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C073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8C17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C073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 บาทสุทธิ/ห้อง/คืน</w:t>
      </w:r>
    </w:p>
    <w:p w:rsidR="009B4F29" w:rsidRPr="008C1728" w:rsidRDefault="009B4F29" w:rsidP="00D6103D">
      <w:pPr>
        <w:pStyle w:val="a3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712761" w:rsidRPr="00D4371E" w:rsidRDefault="009B4F29" w:rsidP="00D6103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37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ดูรูปภาพห้องพักเพิ่มเติม</w:t>
      </w:r>
      <w:r w:rsidR="00712761" w:rsidRPr="00D437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ได้ที่</w:t>
      </w:r>
    </w:p>
    <w:p w:rsidR="009B4F29" w:rsidRPr="00C07357" w:rsidRDefault="002768F2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11" w:history="1">
        <w:r w:rsidR="00B43F19" w:rsidRPr="00D4371E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https://drive.google.com/drive/folders/1F_aa1u5iOlydUrD8xEoZpi_43BURuBMe?usp=sharing</w:t>
        </w:r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EB3" w:rsidTr="00250EB3">
        <w:tc>
          <w:tcPr>
            <w:tcW w:w="9016" w:type="dxa"/>
          </w:tcPr>
          <w:p w:rsidR="00250EB3" w:rsidRPr="00D1129D" w:rsidRDefault="00250EB3" w:rsidP="00250EB3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172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(นาย/นาง/นางสาว)</w:t>
            </w:r>
            <w:r w:rsidRPr="00D11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</w:t>
            </w:r>
            <w:r w:rsidRPr="008C172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นามสกุล</w:t>
            </w:r>
            <w:r w:rsidRPr="00D11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</w:t>
            </w:r>
          </w:p>
          <w:p w:rsidR="00250EB3" w:rsidRPr="00D1129D" w:rsidRDefault="00250EB3" w:rsidP="00250EB3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172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ที่อยู่</w:t>
            </w:r>
            <w:r w:rsidRPr="00D11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250EB3" w:rsidRPr="00EC374C" w:rsidRDefault="00250EB3" w:rsidP="00250EB3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172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โทรศัพท์มือถือ</w:t>
            </w:r>
            <w:r w:rsidRPr="00D112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8C172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E-mail</w:t>
            </w:r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…………………………………………………………………….</w:t>
            </w:r>
          </w:p>
          <w:p w:rsidR="00250EB3" w:rsidRPr="00D1129D" w:rsidRDefault="00250EB3" w:rsidP="00250EB3">
            <w:pPr>
              <w:pStyle w:val="a3"/>
              <w:ind w:firstLine="72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พักเดี่ยว</w:t>
            </w:r>
          </w:p>
          <w:p w:rsidR="00250EB3" w:rsidRPr="00D1129D" w:rsidRDefault="00250EB3" w:rsidP="00250EB3">
            <w:pPr>
              <w:pStyle w:val="a3"/>
              <w:ind w:firstLine="72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[  </w:t>
            </w:r>
            <w:proofErr w:type="gramStart"/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]</w:t>
            </w:r>
            <w:proofErr w:type="gramEnd"/>
            <w:r w:rsidRPr="00D112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พักคู่</w:t>
            </w:r>
          </w:p>
          <w:p w:rsidR="00250EB3" w:rsidRPr="00250EB3" w:rsidRDefault="00250EB3" w:rsidP="00250EB3">
            <w:pPr>
              <w:pStyle w:val="a3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:rsidR="00250EB3" w:rsidRPr="00250EB3" w:rsidRDefault="00250EB3" w:rsidP="00250EB3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E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เข้าพักวันที่................................พฤศจิกายน 2565    ตั้งแต่เวลา........................................................</w:t>
            </w:r>
          </w:p>
          <w:p w:rsidR="00250EB3" w:rsidRDefault="00250EB3" w:rsidP="00D6103D">
            <w:pPr>
              <w:pStyle w:val="a3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50EB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ออกวันที่...................................พฤศจิกายน 2565    ตั้งแต่เวลา........................................................</w:t>
            </w:r>
          </w:p>
        </w:tc>
      </w:tr>
    </w:tbl>
    <w:p w:rsidR="00EC374C" w:rsidRPr="00250EB3" w:rsidRDefault="00EC374C" w:rsidP="00D6103D">
      <w:pPr>
        <w:pStyle w:val="a3"/>
        <w:rPr>
          <w:rFonts w:ascii="TH SarabunPSK" w:hAnsi="TH SarabunPSK" w:cs="TH SarabunPSK"/>
          <w:color w:val="0000FF"/>
          <w:sz w:val="14"/>
          <w:szCs w:val="14"/>
        </w:rPr>
      </w:pPr>
    </w:p>
    <w:p w:rsidR="00250EB3" w:rsidRPr="00250EB3" w:rsidRDefault="00250EB3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0E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เงื่อนไขการชำระเงิน</w:t>
      </w:r>
      <w:r w:rsidRPr="00250E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50E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ยอดค่าใช้จ่ายชำระโดยตรง หรือ โอนเข้าบัญชีโรงแรมบัญชี ในนาม </w:t>
      </w:r>
      <w:r w:rsidRPr="00250EB3">
        <w:rPr>
          <w:rFonts w:ascii="TH SarabunPSK" w:hAnsi="TH SarabunPSK" w:cs="TH SarabunPSK" w:hint="cs"/>
          <w:color w:val="0000FF"/>
          <w:sz w:val="32"/>
          <w:szCs w:val="32"/>
          <w:cs/>
        </w:rPr>
        <w:t>บริษัท โรงแรมทวินโลตัส จำกัด ประเภทบัญชี ออมทรัพย์ ธ.กรุงศรีอยุธยา สาขานครศรีธรรมราช เลขที่บัญชี 390-1-34805-4</w:t>
      </w:r>
    </w:p>
    <w:p w:rsidR="00086B91" w:rsidRDefault="00997862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28"/>
      </w:r>
      <w:r w:rsidR="00250EB3" w:rsidRPr="00EA1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ข้อรายละเอียดเพิ่มเติมสอบฝ่ายขายโรงแรมทวินโลตัส</w:t>
      </w:r>
      <w:r w:rsidR="00086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E4E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086B91" w:rsidRPr="00086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</w:t>
      </w:r>
      <w:proofErr w:type="spellStart"/>
      <w:r w:rsidR="00086B91" w:rsidRPr="00086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อลิ</w:t>
      </w:r>
      <w:proofErr w:type="spellEnd"/>
      <w:r w:rsidR="00086B91" w:rsidRPr="00086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 ถนนแก้ว</w:t>
      </w:r>
      <w:r w:rsidR="005E4E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250EB3" w:rsidRPr="00086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0EB3" w:rsidRPr="00EA1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โทร. 0-7532-3777 ต่อ 1700 </w:t>
      </w:r>
    </w:p>
    <w:p w:rsidR="00EC374C" w:rsidRPr="00086B91" w:rsidRDefault="00250EB3" w:rsidP="00D6103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13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มือถือ 061-7525538 </w:t>
      </w:r>
      <w:r w:rsidR="00086B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44E5F" w:rsidRPr="00EA13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: </w:t>
      </w:r>
      <w:hyperlink r:id="rId12" w:history="1">
        <w:r w:rsidR="00444E5F" w:rsidRPr="00EA1310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Tlnsales@thetwinlotushotel.com</w:t>
        </w:r>
      </w:hyperlink>
      <w:r w:rsidR="00444E5F" w:rsidRPr="00EA13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A1310" w:rsidRPr="00EA131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1129D" w:rsidRPr="00712761" w:rsidRDefault="00086B91" w:rsidP="00D6103D">
      <w:pPr>
        <w:pStyle w:val="a3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B43F19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3267102</wp:posOffset>
            </wp:positionH>
            <wp:positionV relativeFrom="paragraph">
              <wp:posOffset>50745</wp:posOffset>
            </wp:positionV>
            <wp:extent cx="2840990" cy="1294765"/>
            <wp:effectExtent l="0" t="0" r="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F19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0A09C98">
            <wp:simplePos x="0" y="0"/>
            <wp:positionH relativeFrom="margin">
              <wp:align>left</wp:align>
            </wp:positionH>
            <wp:positionV relativeFrom="paragraph">
              <wp:posOffset>75068</wp:posOffset>
            </wp:positionV>
            <wp:extent cx="3176905" cy="899160"/>
            <wp:effectExtent l="0" t="0" r="444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29D" w:rsidRPr="00712761" w:rsidSect="00250EB3">
      <w:pgSz w:w="11906" w:h="16838"/>
      <w:pgMar w:top="567" w:right="42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3D"/>
    <w:rsid w:val="00086B91"/>
    <w:rsid w:val="00250EB3"/>
    <w:rsid w:val="002768F2"/>
    <w:rsid w:val="00295655"/>
    <w:rsid w:val="00444E5F"/>
    <w:rsid w:val="004D628F"/>
    <w:rsid w:val="00582A0C"/>
    <w:rsid w:val="0058318D"/>
    <w:rsid w:val="005E4ED2"/>
    <w:rsid w:val="00712761"/>
    <w:rsid w:val="007C2D69"/>
    <w:rsid w:val="008C1728"/>
    <w:rsid w:val="00997862"/>
    <w:rsid w:val="009B4F29"/>
    <w:rsid w:val="00B2666C"/>
    <w:rsid w:val="00B43F19"/>
    <w:rsid w:val="00C07357"/>
    <w:rsid w:val="00D1129D"/>
    <w:rsid w:val="00D4371E"/>
    <w:rsid w:val="00D6103D"/>
    <w:rsid w:val="00E31693"/>
    <w:rsid w:val="00E4225E"/>
    <w:rsid w:val="00EA1310"/>
    <w:rsid w:val="00EC374C"/>
    <w:rsid w:val="00E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CCF9D-A1F5-4025-9247-D1656B14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0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F1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5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4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Tlnsales@thetwinlotushote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rive.google.com/drive/folders/1F_aa1u5iOlydUrD8xEoZpi_43BURuBMe?usp=sharing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WarCom-PT</dc:creator>
  <cp:keywords/>
  <dc:description/>
  <cp:lastModifiedBy>ACER</cp:lastModifiedBy>
  <cp:revision>16</cp:revision>
  <cp:lastPrinted>2022-09-01T10:46:00Z</cp:lastPrinted>
  <dcterms:created xsi:type="dcterms:W3CDTF">2022-09-01T07:24:00Z</dcterms:created>
  <dcterms:modified xsi:type="dcterms:W3CDTF">2022-09-01T11:06:00Z</dcterms:modified>
</cp:coreProperties>
</file>